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4" w:rsidRPr="00180960" w:rsidRDefault="004C5394" w:rsidP="004C5394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УТВЕРЖДАЮ</w:t>
      </w:r>
    </w:p>
    <w:p w:rsidR="004C5394" w:rsidRPr="00180960" w:rsidRDefault="00271079" w:rsidP="00271079">
      <w:pPr>
        <w:shd w:val="clear" w:color="auto" w:fill="FFFFFF"/>
        <w:spacing w:before="180" w:after="180"/>
        <w:ind w:firstLine="0"/>
        <w:contextualSpacing/>
        <w:jc w:val="center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4C5394"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Директор ГКУСО «Центр</w:t>
      </w:r>
    </w:p>
    <w:p w:rsidR="004C5394" w:rsidRPr="00180960" w:rsidRDefault="004C5394" w:rsidP="004C5394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социального обслуживания</w:t>
      </w:r>
    </w:p>
    <w:p w:rsidR="004C5394" w:rsidRPr="00180960" w:rsidRDefault="004C5394" w:rsidP="004C5394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Пушкиногорского района»</w:t>
      </w:r>
    </w:p>
    <w:p w:rsidR="004C5394" w:rsidRPr="00180960" w:rsidRDefault="004C5394" w:rsidP="004C5394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proofErr w:type="spellStart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______________О.А.Данченко</w:t>
      </w:r>
      <w:proofErr w:type="spellEnd"/>
    </w:p>
    <w:p w:rsidR="004C5394" w:rsidRDefault="004C5394" w:rsidP="004C5394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«____»______________2017г.</w:t>
      </w:r>
    </w:p>
    <w:p w:rsid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rStyle w:val="a4"/>
          <w:color w:val="2C2C25"/>
        </w:rPr>
      </w:pPr>
    </w:p>
    <w:p w:rsid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rStyle w:val="a4"/>
          <w:color w:val="2C2C25"/>
        </w:rPr>
      </w:pP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 w:rsidRPr="004C5394">
        <w:rPr>
          <w:rStyle w:val="a4"/>
          <w:color w:val="2C2C25"/>
        </w:rPr>
        <w:t>ПОРЯДОК</w:t>
      </w:r>
      <w:r>
        <w:rPr>
          <w:rStyle w:val="a4"/>
          <w:color w:val="2C2C25"/>
        </w:rPr>
        <w:t xml:space="preserve"> РАССМОТРЕНИЯ ОБРАЩЕНИЙ ГРАЖДАН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в ГКУСО «Центр социального обслуживания Пушкиногорского района»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 w:rsidRPr="004C5394">
        <w:rPr>
          <w:color w:val="2C2C25"/>
        </w:rPr>
        <w:t> </w:t>
      </w:r>
    </w:p>
    <w:p w:rsidR="004C5394" w:rsidRPr="00180960" w:rsidRDefault="004C5394" w:rsidP="004C5394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     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Настоящий порядок разработан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1</w:t>
      </w:r>
      <w:r w:rsidRPr="004C5394">
        <w:rPr>
          <w:rStyle w:val="a4"/>
          <w:color w:val="2C2C25"/>
        </w:rPr>
        <w:t>. Право граждан на обращение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1</w:t>
      </w:r>
      <w:r w:rsidR="004C5394" w:rsidRPr="004C5394">
        <w:rPr>
          <w:color w:val="2C2C25"/>
        </w:rPr>
        <w:t xml:space="preserve">.1. </w:t>
      </w:r>
      <w:r w:rsidR="004C5394">
        <w:rPr>
          <w:color w:val="2C2C25"/>
        </w:rPr>
        <w:t>Граждане</w:t>
      </w:r>
      <w:r w:rsidR="004C5394" w:rsidRPr="004C5394">
        <w:rPr>
          <w:color w:val="2C2C25"/>
        </w:rPr>
        <w:t xml:space="preserve"> имеют право обращаться лично, а также направлять индивидуальные и коллективные обращения руководителю учреждения.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1</w:t>
      </w:r>
      <w:r w:rsidR="004C5394" w:rsidRPr="004C5394">
        <w:rPr>
          <w:color w:val="2C2C25"/>
        </w:rPr>
        <w:t xml:space="preserve">.2. </w:t>
      </w:r>
      <w:r w:rsidR="004C5394">
        <w:rPr>
          <w:color w:val="2C2C25"/>
        </w:rPr>
        <w:t>Граждане</w:t>
      </w:r>
      <w:r w:rsidR="004C5394" w:rsidRPr="004C5394">
        <w:rPr>
          <w:color w:val="2C2C25"/>
        </w:rPr>
        <w:t xml:space="preserve"> реализуют право на обращение свободно и добровольно. Осуществление </w:t>
      </w:r>
      <w:r w:rsidR="004C5394">
        <w:rPr>
          <w:color w:val="2C2C25"/>
        </w:rPr>
        <w:t>гражданами</w:t>
      </w:r>
      <w:r w:rsidR="004C5394" w:rsidRPr="004C5394">
        <w:rPr>
          <w:color w:val="2C2C25"/>
        </w:rPr>
        <w:t>  права на обращение не должно нарушать права и свободы других лиц.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2</w:t>
      </w:r>
      <w:r w:rsidRPr="004C5394">
        <w:rPr>
          <w:rStyle w:val="a4"/>
          <w:color w:val="2C2C25"/>
        </w:rPr>
        <w:t xml:space="preserve">. Права </w:t>
      </w:r>
      <w:r>
        <w:rPr>
          <w:rStyle w:val="a4"/>
          <w:color w:val="2C2C25"/>
        </w:rPr>
        <w:t>гражданина</w:t>
      </w:r>
      <w:r w:rsidRPr="004C5394">
        <w:rPr>
          <w:rStyle w:val="a4"/>
          <w:color w:val="2C2C25"/>
        </w:rPr>
        <w:t xml:space="preserve"> при рассмотрении обращения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 xml:space="preserve">При рассмотрении обращения руководителем учреждения </w:t>
      </w:r>
      <w:r>
        <w:rPr>
          <w:color w:val="2C2C25"/>
        </w:rPr>
        <w:t>гражданин</w:t>
      </w:r>
      <w:r w:rsidRPr="004C5394">
        <w:rPr>
          <w:color w:val="2C2C25"/>
        </w:rPr>
        <w:t>  имеет право: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>1) представлять дополнительные документы и материалы либо обращаться с просьбой об их истребовании</w:t>
      </w:r>
      <w:r>
        <w:rPr>
          <w:color w:val="2C2C25"/>
        </w:rPr>
        <w:t>, в том числе в электронной форме</w:t>
      </w:r>
      <w:r w:rsidRPr="004C5394">
        <w:rPr>
          <w:color w:val="2C2C25"/>
        </w:rPr>
        <w:t>;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>3) получать письменный ответ по существу поставленных в обращении вопросов, за исклю</w:t>
      </w:r>
      <w:r w:rsidR="00271079">
        <w:rPr>
          <w:color w:val="2C2C25"/>
        </w:rPr>
        <w:t>чением случаев, указанных в р.7</w:t>
      </w:r>
      <w:r w:rsidRPr="004C5394">
        <w:rPr>
          <w:color w:val="2C2C25"/>
        </w:rPr>
        <w:t xml:space="preserve">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5394" w:rsidRPr="004C5394" w:rsidRDefault="004C5394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 w:rsidRPr="004C5394">
        <w:rPr>
          <w:color w:val="2C2C25"/>
        </w:rPr>
        <w:t>5) обращаться с заявлением о прекращении рассмотрения обращения.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3</w:t>
      </w:r>
      <w:r w:rsidR="004C5394" w:rsidRPr="004C5394">
        <w:rPr>
          <w:rStyle w:val="a4"/>
          <w:color w:val="2C2C25"/>
        </w:rPr>
        <w:t xml:space="preserve">. Гарантии безопасности </w:t>
      </w:r>
      <w:r>
        <w:rPr>
          <w:rStyle w:val="a4"/>
          <w:color w:val="2C2C25"/>
        </w:rPr>
        <w:t>граждан</w:t>
      </w:r>
      <w:r w:rsidR="004C5394" w:rsidRPr="004C5394">
        <w:rPr>
          <w:rStyle w:val="a4"/>
          <w:color w:val="2C2C25"/>
        </w:rPr>
        <w:t xml:space="preserve"> в связи с его обращением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3</w:t>
      </w:r>
      <w:r w:rsidR="004C5394" w:rsidRPr="004C5394">
        <w:rPr>
          <w:color w:val="2C2C25"/>
        </w:rPr>
        <w:t xml:space="preserve">.1. Запрещается преследование </w:t>
      </w:r>
      <w:r>
        <w:rPr>
          <w:color w:val="2C2C25"/>
        </w:rPr>
        <w:t>гражданина</w:t>
      </w:r>
      <w:r w:rsidR="004C5394" w:rsidRPr="004C5394">
        <w:rPr>
          <w:color w:val="2C2C25"/>
        </w:rPr>
        <w:t xml:space="preserve"> в связи с его обращением к руководителю учреждения.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3</w:t>
      </w:r>
      <w:r w:rsidR="004C5394" w:rsidRPr="004C5394">
        <w:rPr>
          <w:color w:val="2C2C25"/>
        </w:rPr>
        <w:t>.2. При рассмотрении обращения не допускается разглашение сведений, содержащихся в обращении, а также сведений, касающихся частной жизни потребителя,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4</w:t>
      </w:r>
      <w:r w:rsidR="004C5394" w:rsidRPr="004C5394">
        <w:rPr>
          <w:rStyle w:val="a4"/>
          <w:color w:val="2C2C25"/>
        </w:rPr>
        <w:t>. Требования к письменному обращению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4</w:t>
      </w:r>
      <w:r w:rsidR="004C5394" w:rsidRPr="004C5394">
        <w:rPr>
          <w:color w:val="2C2C25"/>
        </w:rPr>
        <w:t xml:space="preserve">.1. </w:t>
      </w:r>
      <w:r>
        <w:rPr>
          <w:color w:val="2C2C25"/>
        </w:rPr>
        <w:t>Гражданин</w:t>
      </w:r>
      <w:r w:rsidR="004C5394" w:rsidRPr="004C5394">
        <w:rPr>
          <w:color w:val="2C2C25"/>
        </w:rPr>
        <w:t xml:space="preserve"> 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lastRenderedPageBreak/>
        <w:t>4</w:t>
      </w:r>
      <w:r w:rsidR="004C5394" w:rsidRPr="004C5394">
        <w:rPr>
          <w:color w:val="2C2C25"/>
        </w:rPr>
        <w:t xml:space="preserve">.2. В случае необходимости в подтверждение своих доводов </w:t>
      </w:r>
      <w:r>
        <w:rPr>
          <w:color w:val="2C2C25"/>
        </w:rPr>
        <w:t>гражданин</w:t>
      </w:r>
      <w:r w:rsidR="004C5394" w:rsidRPr="004C5394">
        <w:rPr>
          <w:color w:val="2C2C25"/>
        </w:rPr>
        <w:t xml:space="preserve"> прилагает к письменному обращению документы и материалы либо их копии.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4</w:t>
      </w:r>
      <w:r w:rsidR="004C5394" w:rsidRPr="004C5394">
        <w:rPr>
          <w:color w:val="2C2C25"/>
        </w:rPr>
        <w:t>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4C5394" w:rsidRP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5</w:t>
      </w:r>
      <w:r w:rsidR="004C5394" w:rsidRPr="004C5394">
        <w:rPr>
          <w:rStyle w:val="a4"/>
          <w:color w:val="2C2C25"/>
        </w:rPr>
        <w:t>. Регистрация письменного обращения</w:t>
      </w:r>
    </w:p>
    <w:p w:rsidR="004C5394" w:rsidRDefault="00CF080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5</w:t>
      </w:r>
      <w:r w:rsidR="004C5394" w:rsidRPr="004C5394">
        <w:rPr>
          <w:color w:val="2C2C25"/>
        </w:rPr>
        <w:t>.1. Письменное обращение подлежит обязательной регистрации в течение трех дней с момента поступления в учреждение.</w:t>
      </w:r>
    </w:p>
    <w:p w:rsidR="00833BD6" w:rsidRDefault="00833BD6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5.2. 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3BD6" w:rsidRDefault="00833BD6" w:rsidP="00833BD6">
      <w:pPr>
        <w:pStyle w:val="a3"/>
        <w:shd w:val="clear" w:color="auto" w:fill="FFFFFF"/>
        <w:spacing w:before="180" w:beforeAutospacing="0" w:after="180" w:afterAutospacing="0"/>
        <w:contextualSpacing/>
        <w:jc w:val="both"/>
      </w:pPr>
      <w:r>
        <w:rPr>
          <w:color w:val="2C2C25"/>
        </w:rPr>
        <w:t>5.3.</w:t>
      </w:r>
      <w:r w:rsidRPr="00833BD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3BD6" w:rsidRDefault="00833BD6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</w:pPr>
      <w:r>
        <w:t>5.4.</w:t>
      </w:r>
      <w:r w:rsidRPr="00833BD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учреждение. О данном решении уведомляется гражданин, направивший обращение.</w:t>
      </w:r>
    </w:p>
    <w:p w:rsidR="00833BD6" w:rsidRDefault="00833BD6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</w:pPr>
      <w:r>
        <w:t>5.5.</w:t>
      </w:r>
      <w:r w:rsidRPr="00833BD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3BD6" w:rsidRPr="00833BD6" w:rsidRDefault="00833BD6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</w:pPr>
      <w:r>
        <w:t>5.6.</w:t>
      </w:r>
      <w:r w:rsidR="001C4CBA" w:rsidRPr="001C4CBA">
        <w:t xml:space="preserve"> </w:t>
      </w:r>
      <w:r w:rsidR="001C4CBA">
        <w:t>В случае</w:t>
      </w:r>
      <w:proofErr w:type="gramStart"/>
      <w:r w:rsidR="001C4CBA">
        <w:t>,</w:t>
      </w:r>
      <w:proofErr w:type="gramEnd"/>
      <w:r w:rsidR="001C4CBA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учреждение.</w:t>
      </w:r>
    </w:p>
    <w:p w:rsidR="004C5394" w:rsidRPr="004C5394" w:rsidRDefault="001C4CBA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6</w:t>
      </w:r>
      <w:r w:rsidR="004C5394" w:rsidRPr="004C5394">
        <w:rPr>
          <w:rStyle w:val="a4"/>
          <w:color w:val="2C2C25"/>
        </w:rPr>
        <w:t xml:space="preserve">. </w:t>
      </w:r>
      <w:r>
        <w:rPr>
          <w:rStyle w:val="a4"/>
          <w:color w:val="2C2C25"/>
        </w:rPr>
        <w:t>Сроки р</w:t>
      </w:r>
      <w:r w:rsidR="004C5394" w:rsidRPr="004C5394">
        <w:rPr>
          <w:rStyle w:val="a4"/>
          <w:color w:val="2C2C25"/>
        </w:rPr>
        <w:t>ассмотрение обращения</w:t>
      </w:r>
    </w:p>
    <w:p w:rsidR="001C4CBA" w:rsidRDefault="001C4CBA" w:rsidP="001C4CBA">
      <w:pPr>
        <w:pStyle w:val="a3"/>
        <w:shd w:val="clear" w:color="auto" w:fill="FFFFFF"/>
        <w:spacing w:before="180" w:beforeAutospacing="0" w:after="180" w:afterAutospacing="0"/>
        <w:contextualSpacing/>
        <w:jc w:val="both"/>
      </w:pPr>
      <w:r>
        <w:rPr>
          <w:color w:val="2C2C25"/>
        </w:rPr>
        <w:t>6.1.</w:t>
      </w:r>
      <w:r w:rsidRPr="001C4CBA">
        <w:t xml:space="preserve"> </w:t>
      </w:r>
      <w:r>
        <w:t>Письменное обращение, поступившее в учреждение в соответствии с их компетенцией, рассматривается в течение 30 дней со дня регистрации письменного обращения.</w:t>
      </w:r>
    </w:p>
    <w:p w:rsidR="001C4CBA" w:rsidRPr="001C4CBA" w:rsidRDefault="001C4CBA" w:rsidP="001C4CBA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rStyle w:val="a4"/>
          <w:b w:val="0"/>
          <w:bCs w:val="0"/>
        </w:rPr>
      </w:pPr>
      <w:r>
        <w:t>6.2.</w:t>
      </w:r>
      <w:r w:rsidRPr="001C4CBA">
        <w:t xml:space="preserve"> </w:t>
      </w:r>
      <w:r>
        <w:t>Письменное обращение, поступившее в учреждение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C5394" w:rsidRPr="004C5394" w:rsidRDefault="001C4CBA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7</w:t>
      </w:r>
      <w:r w:rsidR="004C5394" w:rsidRPr="004C5394">
        <w:rPr>
          <w:rStyle w:val="a4"/>
          <w:color w:val="2C2C25"/>
        </w:rPr>
        <w:t>. Порядок рассмотрения отдельных обращений</w:t>
      </w:r>
    </w:p>
    <w:p w:rsidR="004C5394" w:rsidRPr="004C5394" w:rsidRDefault="001C4CB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>.1. В случае</w:t>
      </w:r>
      <w:proofErr w:type="gramStart"/>
      <w:r w:rsidR="004C5394" w:rsidRPr="004C5394">
        <w:rPr>
          <w:color w:val="2C2C25"/>
        </w:rPr>
        <w:t>,</w:t>
      </w:r>
      <w:proofErr w:type="gramEnd"/>
      <w:r w:rsidR="004C5394" w:rsidRPr="004C5394">
        <w:rPr>
          <w:color w:val="2C2C25"/>
        </w:rPr>
        <w:t xml:space="preserve"> если в письменном обращении не указаны фамилия потребителя, направившего обращение, и почтовый адрес, по которому должен быть направлен ответ, ответ на обращение не дается.</w:t>
      </w:r>
    </w:p>
    <w:p w:rsidR="004C5394" w:rsidRPr="004C5394" w:rsidRDefault="001C4CB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>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</w:p>
    <w:p w:rsidR="004C5394" w:rsidRPr="004C5394" w:rsidRDefault="001C4CBA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 xml:space="preserve">.3. В случае если текст письменного обращения не поддается прочтению, ответ на обращение не </w:t>
      </w:r>
      <w:r w:rsidR="00271079" w:rsidRPr="004C5394">
        <w:rPr>
          <w:color w:val="2C2C25"/>
        </w:rPr>
        <w:t>дается,</w:t>
      </w:r>
      <w:r w:rsidR="004C5394" w:rsidRPr="004C5394">
        <w:rPr>
          <w:color w:val="2C2C25"/>
        </w:rPr>
        <w:t xml:space="preserve"> и оно не подлежит направлению руководителю учреждения, о чем </w:t>
      </w:r>
      <w:r w:rsidR="004C5394" w:rsidRPr="004C5394">
        <w:rPr>
          <w:color w:val="2C2C25"/>
        </w:rPr>
        <w:lastRenderedPageBreak/>
        <w:t>сообщается потребителю, направившему обращение, если его фамилия и почтовый адрес поддаются прочтению.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>.4. В случае если в письменном обращении потребителя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потребителем по данному вопросу. О данном решении уведомляется потребитель, направивший обращение.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>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потребителю,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7</w:t>
      </w:r>
      <w:r w:rsidR="004C5394" w:rsidRPr="004C5394">
        <w:rPr>
          <w:color w:val="2C2C25"/>
        </w:rPr>
        <w:t>.6. В случае если причины, по которым ответ по существу поставленных в обращении вопросов не мог быть дан, в последующем были устранены, потребитель вправе вновь направить обращение руководителю учреждения.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8</w:t>
      </w:r>
      <w:r w:rsidR="004C5394" w:rsidRPr="004C5394">
        <w:rPr>
          <w:rStyle w:val="a4"/>
          <w:color w:val="2C2C25"/>
        </w:rPr>
        <w:t>. Личный прием граждан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8</w:t>
      </w:r>
      <w:r w:rsidR="004C5394" w:rsidRPr="004C5394">
        <w:rPr>
          <w:color w:val="2C2C25"/>
        </w:rPr>
        <w:t xml:space="preserve">.1. Личный прием граждан проводится руководителем учреждения и/или уполномоченными на то лицами. Информация о месте приема, а также об установленных для приема днях и часах доводится до сведения </w:t>
      </w:r>
      <w:r>
        <w:rPr>
          <w:color w:val="2C2C25"/>
        </w:rPr>
        <w:t>граждан</w:t>
      </w:r>
      <w:r w:rsidR="004C5394" w:rsidRPr="004C5394">
        <w:rPr>
          <w:color w:val="2C2C25"/>
        </w:rPr>
        <w:t xml:space="preserve">  (размещаются на информационных стендах учреждения, находящихся в доступных для </w:t>
      </w:r>
      <w:r>
        <w:rPr>
          <w:color w:val="2C2C25"/>
        </w:rPr>
        <w:t xml:space="preserve">граждан </w:t>
      </w:r>
      <w:r w:rsidR="004C5394" w:rsidRPr="004C5394">
        <w:rPr>
          <w:color w:val="2C2C25"/>
        </w:rPr>
        <w:t>местах).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 xml:space="preserve">8.2. При личном приеме гражданин </w:t>
      </w:r>
      <w:r w:rsidR="004C5394" w:rsidRPr="004C5394">
        <w:rPr>
          <w:color w:val="2C2C25"/>
        </w:rPr>
        <w:t>предъявляет документ, удостоверяющий его личность.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8</w:t>
      </w:r>
      <w:r w:rsidR="004C5394" w:rsidRPr="004C5394">
        <w:rPr>
          <w:color w:val="2C2C25"/>
        </w:rPr>
        <w:t xml:space="preserve">.3. Содержание устного обращения </w:t>
      </w:r>
      <w:r>
        <w:rPr>
          <w:color w:val="2C2C25"/>
        </w:rPr>
        <w:t>гражданина</w:t>
      </w:r>
      <w:r w:rsidR="004C5394" w:rsidRPr="004C5394">
        <w:rPr>
          <w:color w:val="2C2C25"/>
        </w:rPr>
        <w:t xml:space="preserve"> заносится в Журнал 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потребителя может быть дан устно в ходе личного приема, о чем делается запись в Журнале  обращений граждан. В остальных случаях дается письменный ответ по существу поставленных в обращении вопросов.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8</w:t>
      </w:r>
      <w:r w:rsidR="004C5394" w:rsidRPr="004C5394">
        <w:rPr>
          <w:color w:val="2C2C25"/>
        </w:rPr>
        <w:t>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8</w:t>
      </w:r>
      <w:r w:rsidR="004C5394" w:rsidRPr="004C5394">
        <w:rPr>
          <w:color w:val="2C2C25"/>
        </w:rPr>
        <w:t>.5. В случае если в обращении содержатся вопросы, решение которых не входит в компетенцию учреждения, потребителю дается разъяснение, куда и в каком порядке ему следует обратиться.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>8</w:t>
      </w:r>
      <w:r w:rsidR="004C5394" w:rsidRPr="004C5394">
        <w:rPr>
          <w:color w:val="2C2C25"/>
        </w:rPr>
        <w:t>.6. В ходе личного приема потребителю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center"/>
        <w:rPr>
          <w:color w:val="2C2C25"/>
        </w:rPr>
      </w:pPr>
      <w:r>
        <w:rPr>
          <w:rStyle w:val="a4"/>
          <w:color w:val="2C2C25"/>
        </w:rPr>
        <w:t>9</w:t>
      </w:r>
      <w:r w:rsidR="004C5394" w:rsidRPr="004C5394">
        <w:rPr>
          <w:rStyle w:val="a4"/>
          <w:color w:val="2C2C25"/>
        </w:rPr>
        <w:t xml:space="preserve">. </w:t>
      </w:r>
      <w:proofErr w:type="gramStart"/>
      <w:r w:rsidR="004C5394" w:rsidRPr="004C5394">
        <w:rPr>
          <w:rStyle w:val="a4"/>
          <w:color w:val="2C2C25"/>
        </w:rPr>
        <w:t>Контроль за</w:t>
      </w:r>
      <w:proofErr w:type="gramEnd"/>
      <w:r w:rsidR="004C5394" w:rsidRPr="004C5394">
        <w:rPr>
          <w:rStyle w:val="a4"/>
          <w:color w:val="2C2C25"/>
        </w:rPr>
        <w:t xml:space="preserve"> соблюдением порядка рассмотрения обращений</w:t>
      </w:r>
    </w:p>
    <w:p w:rsidR="004C5394" w:rsidRPr="004C5394" w:rsidRDefault="00271079" w:rsidP="004C5394">
      <w:pPr>
        <w:pStyle w:val="a3"/>
        <w:shd w:val="clear" w:color="auto" w:fill="FFFFFF"/>
        <w:spacing w:before="180" w:beforeAutospacing="0" w:after="180" w:afterAutospacing="0"/>
        <w:contextualSpacing/>
        <w:jc w:val="both"/>
        <w:rPr>
          <w:color w:val="2C2C25"/>
        </w:rPr>
      </w:pPr>
      <w:r>
        <w:rPr>
          <w:color w:val="2C2C25"/>
        </w:rPr>
        <w:t xml:space="preserve">      </w:t>
      </w:r>
      <w:r w:rsidR="004C5394" w:rsidRPr="004C5394">
        <w:rPr>
          <w:color w:val="2C2C25"/>
        </w:rPr>
        <w:t xml:space="preserve">Руководитель учреждения в пределах своей компетенции осуществляет </w:t>
      </w:r>
      <w:proofErr w:type="gramStart"/>
      <w:r w:rsidR="004C5394" w:rsidRPr="004C5394">
        <w:rPr>
          <w:color w:val="2C2C25"/>
        </w:rPr>
        <w:t>контроль за</w:t>
      </w:r>
      <w:proofErr w:type="gramEnd"/>
      <w:r w:rsidR="004C5394" w:rsidRPr="004C5394">
        <w:rPr>
          <w:color w:val="2C2C25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</w:t>
      </w:r>
      <w:r>
        <w:rPr>
          <w:color w:val="2C2C25"/>
        </w:rPr>
        <w:t>граждан</w:t>
      </w:r>
      <w:r w:rsidR="004C5394" w:rsidRPr="004C5394">
        <w:rPr>
          <w:color w:val="2C2C25"/>
        </w:rPr>
        <w:t>.</w:t>
      </w:r>
    </w:p>
    <w:p w:rsidR="003335A8" w:rsidRPr="004C5394" w:rsidRDefault="003335A8" w:rsidP="004C539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335A8" w:rsidRPr="004C5394" w:rsidSect="003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94"/>
    <w:rsid w:val="00014CBC"/>
    <w:rsid w:val="00093CB2"/>
    <w:rsid w:val="001C4CBA"/>
    <w:rsid w:val="00271079"/>
    <w:rsid w:val="003335A8"/>
    <w:rsid w:val="004C5394"/>
    <w:rsid w:val="006B2906"/>
    <w:rsid w:val="00833BD6"/>
    <w:rsid w:val="00CF080A"/>
    <w:rsid w:val="00D8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39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394"/>
    <w:rPr>
      <w:b/>
      <w:bCs/>
    </w:rPr>
  </w:style>
  <w:style w:type="character" w:customStyle="1" w:styleId="apple-converted-space">
    <w:name w:val="apple-converted-space"/>
    <w:basedOn w:val="a0"/>
    <w:rsid w:val="004C5394"/>
  </w:style>
  <w:style w:type="paragraph" w:customStyle="1" w:styleId="ConsPlusNormal">
    <w:name w:val="ConsPlusNormal"/>
    <w:rsid w:val="00833BD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2017-03-22T09:56:00Z</cp:lastPrinted>
  <dcterms:created xsi:type="dcterms:W3CDTF">2017-03-22T08:13:00Z</dcterms:created>
  <dcterms:modified xsi:type="dcterms:W3CDTF">2017-03-22T09:57:00Z</dcterms:modified>
</cp:coreProperties>
</file>